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6A5B555A" w:rsidR="00685FD8" w:rsidRDefault="00DB56E9" w:rsidP="00DB56E9">
      <w:pPr>
        <w:pStyle w:val="Heading1"/>
      </w:pPr>
      <w:proofErr w:type="spellStart"/>
      <w:r>
        <w:t>Apidays</w:t>
      </w:r>
      <w:proofErr w:type="spellEnd"/>
      <w:r>
        <w:t xml:space="preserve"> Hong Kong Resource Lists</w:t>
      </w:r>
    </w:p>
    <w:p w14:paraId="0B5F450E" w14:textId="19EBED68" w:rsidR="00DB56E9" w:rsidRDefault="00DB56E9" w:rsidP="00DB56E9"/>
    <w:p w14:paraId="0AFF77C4" w14:textId="0059C529" w:rsidR="00DB56E9" w:rsidRDefault="00DB56E9" w:rsidP="00DB56E9">
      <w:pPr>
        <w:pStyle w:val="Heading2"/>
      </w:pPr>
      <w:r>
        <w:t>Branding Text</w:t>
      </w:r>
    </w:p>
    <w:p w14:paraId="4CE65282" w14:textId="23F8659F" w:rsidR="00DB56E9" w:rsidRDefault="00DB56E9" w:rsidP="00DB56E9">
      <w:pPr>
        <w:pStyle w:val="ListParagraph"/>
        <w:numPr>
          <w:ilvl w:val="0"/>
          <w:numId w:val="1"/>
        </w:numPr>
      </w:pPr>
      <w:proofErr w:type="spellStart"/>
      <w:r>
        <w:t>Apidays</w:t>
      </w:r>
      <w:proofErr w:type="spellEnd"/>
      <w:r>
        <w:t xml:space="preserve"> should be typed as </w:t>
      </w:r>
    </w:p>
    <w:p w14:paraId="64807C28" w14:textId="0EED5BF6" w:rsidR="00DB56E9" w:rsidRDefault="00DB56E9" w:rsidP="00DB56E9">
      <w:pPr>
        <w:pStyle w:val="ListParagraph"/>
        <w:numPr>
          <w:ilvl w:val="1"/>
          <w:numId w:val="1"/>
        </w:numPr>
      </w:pPr>
      <w:r>
        <w:t>“</w:t>
      </w:r>
      <w:proofErr w:type="spellStart"/>
      <w:r>
        <w:t>Apidays</w:t>
      </w:r>
      <w:proofErr w:type="spellEnd"/>
      <w:r>
        <w:t>” or “</w:t>
      </w:r>
      <w:proofErr w:type="spellStart"/>
      <w:r>
        <w:t>apidays</w:t>
      </w:r>
      <w:proofErr w:type="spellEnd"/>
      <w:r>
        <w:t>”</w:t>
      </w:r>
    </w:p>
    <w:p w14:paraId="42EDAA56" w14:textId="7DB90D1D" w:rsidR="00DB56E9" w:rsidRDefault="00DB56E9" w:rsidP="00DB56E9"/>
    <w:p w14:paraId="3F3901B4" w14:textId="65839008" w:rsidR="00DB56E9" w:rsidRDefault="00DB56E9" w:rsidP="00DB56E9">
      <w:pPr>
        <w:pStyle w:val="Heading2"/>
      </w:pPr>
      <w:r>
        <w:t>Resources Files</w:t>
      </w:r>
    </w:p>
    <w:p w14:paraId="033961B2" w14:textId="01C613E6" w:rsidR="00DB56E9" w:rsidRDefault="00DB56E9" w:rsidP="00DB56E9">
      <w:pPr>
        <w:pStyle w:val="ListParagraph"/>
        <w:numPr>
          <w:ilvl w:val="0"/>
          <w:numId w:val="1"/>
        </w:numPr>
      </w:pPr>
      <w:r>
        <w:t>Under the zip folder</w:t>
      </w:r>
    </w:p>
    <w:p w14:paraId="26F61AA6" w14:textId="5621DC76" w:rsidR="00DB56E9" w:rsidRDefault="00DB56E9" w:rsidP="00DB56E9">
      <w:pPr>
        <w:pStyle w:val="ListParagraph"/>
        <w:numPr>
          <w:ilvl w:val="1"/>
          <w:numId w:val="1"/>
        </w:numPr>
      </w:pPr>
      <w:proofErr w:type="spellStart"/>
      <w:r w:rsidRPr="00DB56E9">
        <w:t>Apidays</w:t>
      </w:r>
      <w:proofErr w:type="spellEnd"/>
      <w:r w:rsidRPr="00DB56E9">
        <w:t xml:space="preserve"> Hong Kong Resources Lists.docx</w:t>
      </w:r>
    </w:p>
    <w:p w14:paraId="6FFBB58F" w14:textId="01751980" w:rsidR="00DB56E9" w:rsidRDefault="00DB56E9" w:rsidP="00DB56E9">
      <w:pPr>
        <w:pStyle w:val="ListParagraph"/>
        <w:numPr>
          <w:ilvl w:val="2"/>
          <w:numId w:val="1"/>
        </w:numPr>
      </w:pPr>
      <w:r>
        <w:t>(this file) To describe the resources within the zip package</w:t>
      </w:r>
    </w:p>
    <w:p w14:paraId="2E2BFB19" w14:textId="045FED64" w:rsidR="00DB56E9" w:rsidRDefault="00DB56E9" w:rsidP="00DB56E9">
      <w:pPr>
        <w:pStyle w:val="ListParagraph"/>
        <w:numPr>
          <w:ilvl w:val="1"/>
          <w:numId w:val="1"/>
        </w:numPr>
      </w:pPr>
      <w:proofErr w:type="spellStart"/>
      <w:r w:rsidRPr="00DB56E9">
        <w:t>Apidays</w:t>
      </w:r>
      <w:proofErr w:type="spellEnd"/>
      <w:r w:rsidRPr="00DB56E9">
        <w:t xml:space="preserve"> Hong Kong Sample EDMs.docx</w:t>
      </w:r>
    </w:p>
    <w:p w14:paraId="6F22B70B" w14:textId="61533904" w:rsidR="00DB56E9" w:rsidRDefault="00DB56E9" w:rsidP="00DB56E9">
      <w:pPr>
        <w:pStyle w:val="ListParagraph"/>
        <w:numPr>
          <w:ilvl w:val="2"/>
          <w:numId w:val="1"/>
        </w:numPr>
      </w:pPr>
      <w:r>
        <w:t xml:space="preserve">List of samples EDMs for </w:t>
      </w:r>
      <w:proofErr w:type="spellStart"/>
      <w:r>
        <w:t>Apidays</w:t>
      </w:r>
      <w:proofErr w:type="spellEnd"/>
      <w:r>
        <w:t xml:space="preserve"> Hong Kong</w:t>
      </w:r>
    </w:p>
    <w:p w14:paraId="7172D905" w14:textId="30AF3EDA" w:rsidR="00DB56E9" w:rsidRDefault="00DB56E9" w:rsidP="00DB56E9">
      <w:pPr>
        <w:pStyle w:val="ListParagraph"/>
        <w:numPr>
          <w:ilvl w:val="2"/>
          <w:numId w:val="1"/>
        </w:numPr>
      </w:pPr>
      <w:r>
        <w:t>Event partners, sponsors &amp; speakers are free to modify the sample EDMs for their own channel distributions</w:t>
      </w:r>
    </w:p>
    <w:p w14:paraId="02DB1CA7" w14:textId="29E4CBB2" w:rsidR="00DB56E9" w:rsidRDefault="00DB56E9" w:rsidP="00DB56E9">
      <w:pPr>
        <w:pStyle w:val="ListParagraph"/>
        <w:numPr>
          <w:ilvl w:val="1"/>
          <w:numId w:val="1"/>
        </w:numPr>
      </w:pPr>
      <w:proofErr w:type="spellStart"/>
      <w:r w:rsidRPr="00DB56E9">
        <w:t>Apidays</w:t>
      </w:r>
      <w:proofErr w:type="spellEnd"/>
      <w:r w:rsidRPr="00DB56E9">
        <w:t xml:space="preserve"> Sample social media post + Keywords.docx</w:t>
      </w:r>
    </w:p>
    <w:p w14:paraId="49673D56" w14:textId="4302636C" w:rsidR="00DB56E9" w:rsidRDefault="00DB56E9" w:rsidP="00DB56E9">
      <w:pPr>
        <w:pStyle w:val="ListParagraph"/>
        <w:numPr>
          <w:ilvl w:val="2"/>
          <w:numId w:val="1"/>
        </w:numPr>
      </w:pPr>
      <w:r>
        <w:t>List of samples social media post for Facebook, LinkedIn, Twitter</w:t>
      </w:r>
    </w:p>
    <w:p w14:paraId="4DACEB9E" w14:textId="09FB7674" w:rsidR="00DB56E9" w:rsidRDefault="00DB56E9" w:rsidP="00DB56E9">
      <w:pPr>
        <w:pStyle w:val="ListParagraph"/>
        <w:numPr>
          <w:ilvl w:val="2"/>
          <w:numId w:val="1"/>
        </w:numPr>
      </w:pPr>
      <w:r>
        <w:t>Recommended hashtags for the social media post</w:t>
      </w:r>
    </w:p>
    <w:p w14:paraId="225E8B7E" w14:textId="0EFC0142" w:rsidR="00DB56E9" w:rsidRDefault="00DB56E9" w:rsidP="00DB56E9">
      <w:pPr>
        <w:pStyle w:val="ListParagraph"/>
        <w:numPr>
          <w:ilvl w:val="1"/>
          <w:numId w:val="1"/>
        </w:numPr>
      </w:pPr>
      <w:proofErr w:type="spellStart"/>
      <w:r w:rsidRPr="00DB56E9">
        <w:t>apidays_banners</w:t>
      </w:r>
      <w:proofErr w:type="spellEnd"/>
    </w:p>
    <w:p w14:paraId="74C8EE88" w14:textId="67C9719C" w:rsidR="00DB56E9" w:rsidRDefault="00DB56E9" w:rsidP="00DB56E9">
      <w:pPr>
        <w:pStyle w:val="ListParagraph"/>
        <w:numPr>
          <w:ilvl w:val="2"/>
          <w:numId w:val="1"/>
        </w:numPr>
      </w:pPr>
      <w:r>
        <w:t xml:space="preserve">Event banners of </w:t>
      </w:r>
      <w:proofErr w:type="spellStart"/>
      <w:r>
        <w:t>apidays</w:t>
      </w:r>
      <w:proofErr w:type="spellEnd"/>
      <w:r>
        <w:t xml:space="preserve"> Hong Kong</w:t>
      </w:r>
    </w:p>
    <w:p w14:paraId="52321E83" w14:textId="50ECDC08" w:rsidR="00DB56E9" w:rsidRDefault="00DB56E9" w:rsidP="00DB56E9">
      <w:pPr>
        <w:pStyle w:val="ListParagraph"/>
        <w:numPr>
          <w:ilvl w:val="2"/>
          <w:numId w:val="1"/>
        </w:numPr>
      </w:pPr>
      <w:r>
        <w:t>Event partners, sponsors &amp; speakers are free to</w:t>
      </w:r>
      <w:r>
        <w:t xml:space="preserve"> reuse the files for their own channel distributions without modifications</w:t>
      </w:r>
    </w:p>
    <w:p w14:paraId="14CCB0DC" w14:textId="29C1FF1E" w:rsidR="00DB56E9" w:rsidRDefault="00DB56E9" w:rsidP="00DB56E9">
      <w:pPr>
        <w:pStyle w:val="ListParagraph"/>
        <w:numPr>
          <w:ilvl w:val="1"/>
          <w:numId w:val="1"/>
        </w:numPr>
      </w:pPr>
      <w:proofErr w:type="spellStart"/>
      <w:r w:rsidRPr="00DB56E9">
        <w:t>Organiser</w:t>
      </w:r>
      <w:proofErr w:type="spellEnd"/>
      <w:r w:rsidRPr="00DB56E9">
        <w:t xml:space="preserve"> Logo</w:t>
      </w:r>
    </w:p>
    <w:p w14:paraId="1264DE12" w14:textId="1044A4C8" w:rsidR="00DB56E9" w:rsidRDefault="00DB56E9" w:rsidP="00DB56E9">
      <w:pPr>
        <w:pStyle w:val="ListParagraph"/>
        <w:numPr>
          <w:ilvl w:val="2"/>
          <w:numId w:val="1"/>
        </w:numPr>
      </w:pPr>
      <w:r>
        <w:t>Event organizer logos</w:t>
      </w:r>
    </w:p>
    <w:p w14:paraId="347243CE" w14:textId="006E4163" w:rsidR="00DB56E9" w:rsidRDefault="00DB56E9" w:rsidP="00DB56E9">
      <w:pPr>
        <w:pStyle w:val="ListParagraph"/>
        <w:numPr>
          <w:ilvl w:val="3"/>
          <w:numId w:val="1"/>
        </w:numPr>
      </w:pPr>
      <w:proofErr w:type="spellStart"/>
      <w:r>
        <w:t>Apidays</w:t>
      </w:r>
      <w:proofErr w:type="spellEnd"/>
      <w:r>
        <w:t xml:space="preserve"> global</w:t>
      </w:r>
    </w:p>
    <w:p w14:paraId="20CF1D60" w14:textId="46C5F051" w:rsidR="00DB56E9" w:rsidRDefault="00DB56E9" w:rsidP="00DB56E9">
      <w:pPr>
        <w:pStyle w:val="ListParagraph"/>
        <w:numPr>
          <w:ilvl w:val="3"/>
          <w:numId w:val="1"/>
        </w:numPr>
      </w:pPr>
      <w:r>
        <w:t>beNovelty Limited (</w:t>
      </w:r>
      <w:proofErr w:type="spellStart"/>
      <w:r>
        <w:t>apidays</w:t>
      </w:r>
      <w:proofErr w:type="spellEnd"/>
      <w:r>
        <w:t xml:space="preserve"> Hong Kong local organizer)</w:t>
      </w:r>
    </w:p>
    <w:p w14:paraId="2571FFE3" w14:textId="40C423CD" w:rsidR="00DB56E9" w:rsidRDefault="00DB56E9" w:rsidP="00DB56E9">
      <w:pPr>
        <w:pStyle w:val="Heading2"/>
      </w:pPr>
      <w:r>
        <w:t>Online Resources</w:t>
      </w:r>
    </w:p>
    <w:p w14:paraId="7998B9DD" w14:textId="57B5BEA9" w:rsidR="00DB56E9" w:rsidRDefault="00DB56E9" w:rsidP="00DB56E9">
      <w:pPr>
        <w:pStyle w:val="ListParagraph"/>
        <w:numPr>
          <w:ilvl w:val="0"/>
          <w:numId w:val="1"/>
        </w:numPr>
      </w:pPr>
      <w:proofErr w:type="spellStart"/>
      <w:r>
        <w:t>Apidays</w:t>
      </w:r>
      <w:proofErr w:type="spellEnd"/>
      <w:r>
        <w:t xml:space="preserve"> Hong Kong - global site</w:t>
      </w:r>
    </w:p>
    <w:p w14:paraId="72603926" w14:textId="75D37644" w:rsidR="00DB56E9" w:rsidRDefault="00960424" w:rsidP="00DB56E9">
      <w:pPr>
        <w:pStyle w:val="ListParagraph"/>
        <w:numPr>
          <w:ilvl w:val="1"/>
          <w:numId w:val="1"/>
        </w:numPr>
      </w:pPr>
      <w:hyperlink r:id="rId8" w:history="1">
        <w:r w:rsidRPr="00523863">
          <w:rPr>
            <w:rStyle w:val="Hyperlink"/>
          </w:rPr>
          <w:t>https://www.apidays.co/hongkong/</w:t>
        </w:r>
      </w:hyperlink>
    </w:p>
    <w:p w14:paraId="59CD0BC8" w14:textId="77777777" w:rsidR="00960424" w:rsidRDefault="00960424" w:rsidP="00960424">
      <w:pPr>
        <w:pStyle w:val="ListParagraph"/>
        <w:ind w:left="1440"/>
      </w:pPr>
    </w:p>
    <w:p w14:paraId="15D5D1DA" w14:textId="54E70698" w:rsidR="00DB56E9" w:rsidRDefault="00DB56E9" w:rsidP="00DB56E9">
      <w:pPr>
        <w:pStyle w:val="ListParagraph"/>
        <w:numPr>
          <w:ilvl w:val="0"/>
          <w:numId w:val="1"/>
        </w:numPr>
      </w:pPr>
      <w:proofErr w:type="spellStart"/>
      <w:r>
        <w:t>Apidays</w:t>
      </w:r>
      <w:proofErr w:type="spellEnd"/>
      <w:r>
        <w:t xml:space="preserve"> Hong Kong - local campaign site</w:t>
      </w:r>
    </w:p>
    <w:p w14:paraId="3DF4D341" w14:textId="280EDD8F" w:rsidR="00DB56E9" w:rsidRDefault="00960424" w:rsidP="00DB56E9">
      <w:pPr>
        <w:pStyle w:val="ListParagraph"/>
        <w:numPr>
          <w:ilvl w:val="1"/>
          <w:numId w:val="1"/>
        </w:numPr>
      </w:pPr>
      <w:hyperlink r:id="rId9" w:history="1">
        <w:r w:rsidRPr="00523863">
          <w:rPr>
            <w:rStyle w:val="Hyperlink"/>
          </w:rPr>
          <w:t>https://www.benovelty.com/events/apidays-live-hongkong.html</w:t>
        </w:r>
      </w:hyperlink>
    </w:p>
    <w:p w14:paraId="6BE11B2F" w14:textId="77777777" w:rsidR="00960424" w:rsidRDefault="00960424" w:rsidP="00960424">
      <w:pPr>
        <w:pStyle w:val="ListParagraph"/>
        <w:ind w:left="1440"/>
      </w:pPr>
    </w:p>
    <w:p w14:paraId="30E8C6A1" w14:textId="356B71A0" w:rsidR="00DB56E9" w:rsidRDefault="00DB56E9" w:rsidP="00DB56E9">
      <w:pPr>
        <w:pStyle w:val="ListParagraph"/>
        <w:numPr>
          <w:ilvl w:val="0"/>
          <w:numId w:val="1"/>
        </w:numPr>
      </w:pPr>
      <w:proofErr w:type="spellStart"/>
      <w:r>
        <w:t>Apidays</w:t>
      </w:r>
      <w:proofErr w:type="spellEnd"/>
      <w:r>
        <w:t xml:space="preserve"> Hong Kong Event registration link – Eventbrite</w:t>
      </w:r>
    </w:p>
    <w:p w14:paraId="50E5B68B" w14:textId="73344E81" w:rsidR="00DB56E9" w:rsidRDefault="00DB56E9" w:rsidP="00DB56E9">
      <w:pPr>
        <w:pStyle w:val="ListParagraph"/>
        <w:numPr>
          <w:ilvl w:val="1"/>
          <w:numId w:val="1"/>
        </w:numPr>
      </w:pPr>
      <w:hyperlink r:id="rId10" w:history="1">
        <w:r w:rsidRPr="00523863">
          <w:rPr>
            <w:rStyle w:val="Hyperlink"/>
          </w:rPr>
          <w:t>https://www.eventbrite.com/e/apidays-live-hong-kong-the-open-api-economy-finance-as-a-service-api-ecosystems-tickets-104511637120</w:t>
        </w:r>
      </w:hyperlink>
    </w:p>
    <w:p w14:paraId="0187D716" w14:textId="5C9BBD12" w:rsidR="00DB56E9" w:rsidRDefault="00DB56E9" w:rsidP="00DB56E9"/>
    <w:p w14:paraId="5DB14C14" w14:textId="1AD0772C" w:rsidR="00DB56E9" w:rsidRDefault="00DB56E9" w:rsidP="00DB56E9">
      <w:pPr>
        <w:pStyle w:val="Heading2"/>
      </w:pPr>
      <w:r>
        <w:t>Organizer Contact</w:t>
      </w:r>
    </w:p>
    <w:p w14:paraId="4BCF43FF" w14:textId="0BD4A864" w:rsidR="00DB56E9" w:rsidRDefault="00DB56E9" w:rsidP="00DB56E9">
      <w:pPr>
        <w:pStyle w:val="ListParagraph"/>
        <w:numPr>
          <w:ilvl w:val="0"/>
          <w:numId w:val="1"/>
        </w:numPr>
      </w:pPr>
      <w:r>
        <w:t>Connie Au (</w:t>
      </w:r>
      <w:hyperlink r:id="rId11" w:history="1">
        <w:r w:rsidRPr="00523863">
          <w:rPr>
            <w:rStyle w:val="Hyperlink"/>
          </w:rPr>
          <w:t>connieau@beNovelty.com</w:t>
        </w:r>
      </w:hyperlink>
      <w:r>
        <w:t>)</w:t>
      </w:r>
    </w:p>
    <w:p w14:paraId="24F13930" w14:textId="02BA2486" w:rsidR="00DB56E9" w:rsidRPr="00DB56E9" w:rsidRDefault="00DB56E9" w:rsidP="00126F52">
      <w:pPr>
        <w:pStyle w:val="ListParagraph"/>
        <w:numPr>
          <w:ilvl w:val="0"/>
          <w:numId w:val="1"/>
        </w:numPr>
      </w:pPr>
      <w:r>
        <w:t>Patrick Fan (</w:t>
      </w:r>
      <w:hyperlink r:id="rId12" w:history="1">
        <w:r w:rsidRPr="00523863">
          <w:rPr>
            <w:rStyle w:val="Hyperlink"/>
          </w:rPr>
          <w:t>fancs@beNovelty.com</w:t>
        </w:r>
      </w:hyperlink>
      <w:r>
        <w:t>)</w:t>
      </w:r>
    </w:p>
    <w:sectPr w:rsidR="00DB56E9" w:rsidRPr="00DB5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6D7731"/>
    <w:multiLevelType w:val="hybridMultilevel"/>
    <w:tmpl w:val="F33E41BC"/>
    <w:lvl w:ilvl="0" w:tplc="63EAA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347A6A"/>
    <w:rsid w:val="00126F52"/>
    <w:rsid w:val="00685FD8"/>
    <w:rsid w:val="00960424"/>
    <w:rsid w:val="00DB56E9"/>
    <w:rsid w:val="6B34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7A6A"/>
  <w15:chartTrackingRefBased/>
  <w15:docId w15:val="{BC9C43A2-C419-44EF-9732-0CFFF0A4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6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6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6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5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56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B56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5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idays.co/hongkong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ncs@beNovel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nnieau@beNovelty.c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eventbrite.com/e/apidays-live-hong-kong-the-open-api-economy-finance-as-a-service-api-ecosystems-tickets-10451163712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enovelty.com/events/apidays-live-hongko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27E58881836E4CB1CCDC94BF902AC0" ma:contentTypeVersion="11" ma:contentTypeDescription="Create a new document." ma:contentTypeScope="" ma:versionID="0349c0520483fb69f46879e8fb58681a">
  <xsd:schema xmlns:xsd="http://www.w3.org/2001/XMLSchema" xmlns:xs="http://www.w3.org/2001/XMLSchema" xmlns:p="http://schemas.microsoft.com/office/2006/metadata/properties" xmlns:ns2="c511edd4-45ee-41a2-912a-129dc5acc336" xmlns:ns3="67722050-d482-4010-99a7-612079c16f23" targetNamespace="http://schemas.microsoft.com/office/2006/metadata/properties" ma:root="true" ma:fieldsID="6b49607c11a3b227504783a6e7bb572e" ns2:_="" ns3:_="">
    <xsd:import namespace="c511edd4-45ee-41a2-912a-129dc5acc336"/>
    <xsd:import namespace="67722050-d482-4010-99a7-612079c16f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1edd4-45ee-41a2-912a-129dc5acc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22050-d482-4010-99a7-612079c16f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31B1F-CC8F-4A36-9590-58BD8FF61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1edd4-45ee-41a2-912a-129dc5acc336"/>
    <ds:schemaRef ds:uri="67722050-d482-4010-99a7-612079c16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A7D589-0A9F-4E74-B91B-F21CFCE00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0FA78-6524-4006-B434-C2A4981D11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Au</dc:creator>
  <cp:keywords/>
  <dc:description/>
  <cp:lastModifiedBy>Patrick Fan</cp:lastModifiedBy>
  <cp:revision>4</cp:revision>
  <dcterms:created xsi:type="dcterms:W3CDTF">2020-09-18T07:55:00Z</dcterms:created>
  <dcterms:modified xsi:type="dcterms:W3CDTF">2020-09-21T23:39:00Z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0x0101004F27E58881836E4CB1CCDC94BF902AC0</vt:lpwstr>
  </property>
</Properties>
</file>